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50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374"/>
        <w:gridCol w:w="563"/>
        <w:gridCol w:w="564"/>
        <w:gridCol w:w="563"/>
        <w:gridCol w:w="564"/>
        <w:gridCol w:w="565"/>
        <w:gridCol w:w="563"/>
        <w:gridCol w:w="564"/>
        <w:gridCol w:w="563"/>
        <w:gridCol w:w="564"/>
        <w:gridCol w:w="565"/>
        <w:gridCol w:w="562"/>
        <w:gridCol w:w="565"/>
        <w:gridCol w:w="1610"/>
      </w:tblGrid>
      <w:tr>
        <w:trPr>
          <w:trHeight w:val="699" w:hRule="atLeast"/>
          <w:cantSplit w:val="true"/>
        </w:trPr>
        <w:tc>
          <w:tcPr>
            <w:tcW w:w="974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ascii="HGPｺﾞｼｯｸM" w:hAnsi="HGPｺﾞｼｯｸM" w:eastAsia="HGPｺﾞｼｯｸM" w:cs="ＭＳ ゴシック;MS Gothic"/>
                <w:w w:val="66"/>
                <w:sz w:val="44"/>
              </w:rPr>
            </w:pPr>
            <w:r>
              <w:rPr>
                <w:rFonts w:ascii="HGPｺﾞｼｯｸM" w:hAnsi="HGPｺﾞｼｯｸM" w:cs="ＭＳ ゴシック;MS Gothic" w:eastAsia="HGPｺﾞｼｯｸM"/>
                <w:w w:val="66"/>
                <w:sz w:val="44"/>
              </w:rPr>
              <w:t>入 湯 税 に か か る 休 止 申 告 書</w:t>
            </w:r>
          </w:p>
        </w:tc>
      </w:tr>
      <w:tr>
        <w:trPr>
          <w:trHeight w:val="3388" w:hRule="atLeast"/>
          <w:cantSplit w:val="true"/>
        </w:trPr>
        <w:tc>
          <w:tcPr>
            <w:tcW w:w="974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w w:val="66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w w:val="66"/>
                <w:sz w:val="24"/>
              </w:rPr>
            </w:r>
          </w:p>
          <w:p>
            <w:pPr>
              <w:pStyle w:val="Normal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ascii="HGPｺﾞｼｯｸM" w:hAnsi="HGPｺﾞｼｯｸM" w:cs="ＭＳ ゴシック;MS Gothic" w:eastAsia="HGPｺﾞｼｯｸM"/>
                <w:sz w:val="24"/>
              </w:rPr>
              <w:t>福 島 県 西 郷 村 長　　殿</w:t>
            </w:r>
          </w:p>
          <w:p>
            <w:pPr>
              <w:pStyle w:val="Normal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  <w:p>
            <w:pPr>
              <w:pStyle w:val="Normal"/>
              <w:rPr/>
            </w:pPr>
            <w:r>
              <w:rPr>
                <w:rFonts w:ascii="HGPｺﾞｼｯｸM" w:hAnsi="HGPｺﾞｼｯｸM" w:cs="HGPｺﾞｼｯｸM" w:eastAsia="HGPｺﾞｼｯｸM"/>
                <w:sz w:val="24"/>
              </w:rPr>
              <w:t xml:space="preserve">                                           </w:t>
            </w:r>
            <w:r>
              <w:rPr>
                <w:rFonts w:ascii="HGPｺﾞｼｯｸM" w:hAnsi="HGPｺﾞｼｯｸM" w:cs="ＭＳ ゴシック;MS Gothic" w:eastAsia="HGPｺﾞｼｯｸM"/>
                <w:sz w:val="24"/>
              </w:rPr>
              <w:t>　　　　                                                    年 　　月 　　日</w:t>
            </w:r>
          </w:p>
          <w:p>
            <w:pPr>
              <w:pStyle w:val="Normal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  <w:p>
            <w:pPr>
              <w:pStyle w:val="Normal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ascii="HGPｺﾞｼｯｸM" w:hAnsi="HGPｺﾞｼｯｸM" w:cs="ＭＳ ゴシック;MS Gothic" w:eastAsia="HGPｺﾞｼｯｸM"/>
                <w:sz w:val="24"/>
              </w:rPr>
              <w:t>　　　　　　　　　　　　　　                                               法　人　名</w:t>
            </w:r>
          </w:p>
          <w:p>
            <w:pPr>
              <w:pStyle w:val="Normal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ascii="HGPｺﾞｼｯｸM" w:hAnsi="HGPｺﾞｼｯｸM" w:cs="ＭＳ ゴシック;MS Gothic" w:eastAsia="HGPｺﾞｼｯｸM"/>
                <w:sz w:val="24"/>
              </w:rPr>
              <w:t>　　　　　　　　　　　　　　                                               経営責任者</w:t>
            </w:r>
          </w:p>
          <w:p>
            <w:pPr>
              <w:pStyle w:val="Normal"/>
              <w:rPr>
                <w:rFonts w:ascii="HGPｺﾞｼｯｸM" w:hAnsi="HGPｺﾞｼｯｸM" w:eastAsia="HGPｺﾞｼｯｸM"/>
                <w:sz w:val="24"/>
              </w:rPr>
            </w:pPr>
            <w:r>
              <w:rPr>
                <w:rFonts w:ascii="HGPｺﾞｼｯｸM" w:hAnsi="HGPｺﾞｼｯｸM" w:cs="HGPｺﾞｼｯｸM" w:eastAsia="HGPｺﾞｼｯｸM"/>
                <w:sz w:val="24"/>
              </w:rPr>
              <w:t xml:space="preserve">                                                                               </w:t>
            </w:r>
            <w:r>
              <w:rPr>
                <w:rFonts w:ascii="HGPｺﾞｼｯｸM" w:hAnsi="HGPｺﾞｼｯｸM" w:cs="ＭＳ ゴシック;MS Gothic" w:eastAsia="HGPｺﾞｼｯｸM"/>
                <w:sz w:val="24"/>
              </w:rPr>
              <w:t>氏　　　名　                          印</w:t>
            </w:r>
          </w:p>
          <w:p>
            <w:pPr>
              <w:pStyle w:val="Normal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  <w:p>
            <w:pPr>
              <w:pStyle w:val="Normal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  <w:p>
            <w:pPr>
              <w:pStyle w:val="Normal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ascii="HGPｺﾞｼｯｸM" w:hAnsi="HGPｺﾞｼｯｸM" w:cs="ＭＳ ゴシック;MS Gothic" w:eastAsia="HGPｺﾞｼｯｸM"/>
                <w:sz w:val="24"/>
              </w:rPr>
              <w:t>　下記のとおり鉱泉浴場を休止しますので、西郷村税条例第１４９条の規定により申告いたします。</w:t>
            </w:r>
          </w:p>
          <w:p>
            <w:pPr>
              <w:pStyle w:val="Normal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</w:tr>
      <w:tr>
        <w:trPr>
          <w:trHeight w:val="746" w:hRule="atLeast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ascii="HGPｺﾞｼｯｸM" w:hAnsi="HGPｺﾞｼｯｸM" w:cs="ＭＳ ゴシック;MS Gothic" w:eastAsia="HGPｺﾞｼｯｸM"/>
                <w:sz w:val="24"/>
              </w:rPr>
              <w:t>個人番号又は</w:t>
            </w:r>
          </w:p>
          <w:p>
            <w:pPr>
              <w:pStyle w:val="Normal"/>
              <w:jc w:val="center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ascii="HGPｺﾞｼｯｸM" w:hAnsi="HGPｺﾞｼｯｸM" w:cs="ＭＳ ゴシック;MS Gothic" w:eastAsia="HGPｺﾞｼｯｸM"/>
                <w:sz w:val="24"/>
              </w:rPr>
              <w:t>法人番号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4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4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3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4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565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  <w:tc>
          <w:tcPr>
            <w:tcW w:w="161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</w:tr>
      <w:tr>
        <w:trPr>
          <w:trHeight w:val="1055" w:hRule="atLeast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ascii="HGPｺﾞｼｯｸM" w:hAnsi="HGPｺﾞｼｯｸM" w:cs="ＭＳ ゴシック;MS Gothic" w:eastAsia="HGPｺﾞｼｯｸM"/>
                <w:sz w:val="24"/>
              </w:rPr>
              <w:t>所在地</w:t>
            </w:r>
          </w:p>
        </w:tc>
        <w:tc>
          <w:tcPr>
            <w:tcW w:w="837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</w:tr>
      <w:tr>
        <w:trPr>
          <w:trHeight w:val="1073" w:hRule="atLeast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ascii="HGPｺﾞｼｯｸM" w:hAnsi="HGPｺﾞｼｯｸM" w:cs="ＭＳ ゴシック;MS Gothic" w:eastAsia="HGPｺﾞｼｯｸM"/>
                <w:sz w:val="24"/>
              </w:rPr>
              <w:t>屋  号</w:t>
            </w:r>
          </w:p>
        </w:tc>
        <w:tc>
          <w:tcPr>
            <w:tcW w:w="837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</w:tr>
      <w:tr>
        <w:trPr>
          <w:trHeight w:val="2219" w:hRule="atLeast"/>
          <w:cantSplit w:val="true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ascii="HGPｺﾞｼｯｸM" w:hAnsi="HGPｺﾞｼｯｸM" w:cs="ＭＳ ゴシック;MS Gothic" w:eastAsia="HGPｺﾞｼｯｸM"/>
                <w:sz w:val="24"/>
              </w:rPr>
              <w:t>休止期間・理由</w:t>
            </w:r>
          </w:p>
        </w:tc>
        <w:tc>
          <w:tcPr>
            <w:tcW w:w="837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</w:tr>
      <w:tr>
        <w:trPr>
          <w:trHeight w:val="2160" w:hRule="atLeast"/>
          <w:cantSplit w:val="true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ascii="HGPｺﾞｼｯｸM" w:hAnsi="HGPｺﾞｼｯｸM" w:cs="ＭＳ ゴシック;MS Gothic" w:eastAsia="HGPｺﾞｼｯｸM"/>
                <w:sz w:val="24"/>
              </w:rPr>
              <w:t>その他の事項</w:t>
            </w:r>
          </w:p>
        </w:tc>
        <w:tc>
          <w:tcPr>
            <w:tcW w:w="837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HGPｺﾞｼｯｸM" w:hAnsi="HGPｺﾞｼｯｸM" w:eastAsia="HGPｺﾞｼｯｸM" w:cs="ＭＳ ゴシック;MS Gothic"/>
                <w:sz w:val="24"/>
              </w:rPr>
            </w:pPr>
            <w:r>
              <w:rPr>
                <w:rFonts w:eastAsia="HGPｺﾞｼｯｸM" w:cs="ＭＳ ゴシック;MS Gothic" w:ascii="HGPｺﾞｼｯｸM" w:hAnsi="HGPｺﾞｼｯｸM"/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Pｺﾞｼｯｸ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00000A"/>
      <w:sz w:val="21"/>
      <w:szCs w:val="20"/>
      <w:lang w:val="en-US" w:eastAsia="ja-JP" w:bidi="ar-SA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Style20">
    <w:name w:val="表の内容"/>
    <w:basedOn w:val="Normal"/>
    <w:qFormat/>
    <w:pPr>
      <w:suppressLineNumbers/>
    </w:pPr>
    <w:rPr/>
  </w:style>
  <w:style w:type="paragraph" w:styleId="Style21">
    <w:name w:val="表の見出し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LibreOffice/5.2.6.2$Windows_X86_64 LibreOffice_project/a3100ed2409ebf1c212f5048fbe377c281438fdc</Application>
  <Pages>1</Pages>
  <Words>106</Words>
  <Characters>106</Characters>
  <CharactersWithSpaces>416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2004-11-04T16:54:00Z</dcterms:created>
  <dc:creator>税務課</dc:creator>
  <dc:description/>
  <dc:language>ja-JP</dc:language>
  <cp:lastModifiedBy/>
  <cp:lastPrinted>2004-11-04T17:02:00Z</cp:lastPrinted>
  <dcterms:modified xsi:type="dcterms:W3CDTF">2020-03-26T20:57:38Z</dcterms:modified>
  <cp:revision>9</cp:revision>
  <dc:subject/>
  <dc:title>入 湯 税 に か か る 休 止 申 告 書</dc:title>
</cp:coreProperties>
</file>